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1412816" cy="8540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7600" l="16200" r="16000" t="21200"/>
                    <a:stretch>
                      <a:fillRect/>
                    </a:stretch>
                  </pic:blipFill>
                  <pic:spPr>
                    <a:xfrm>
                      <a:off x="0" y="0"/>
                      <a:ext cx="1412816" cy="85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florin.grocer@gmail.com | +628111626832 | Jl. Siliwangi No.46, Kota Bogor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PURCHASE ORDER (PO)</w:t>
      </w: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Layout w:type="fixed"/>
        <w:tblLook w:val="0600"/>
      </w:tblPr>
      <w:tblGrid>
        <w:gridCol w:w="885"/>
        <w:gridCol w:w="255"/>
        <w:gridCol w:w="5295"/>
        <w:gridCol w:w="1245"/>
        <w:gridCol w:w="240"/>
        <w:gridCol w:w="2130"/>
        <w:tblGridChange w:id="0">
          <w:tblGrid>
            <w:gridCol w:w="885"/>
            <w:gridCol w:w="255"/>
            <w:gridCol w:w="5295"/>
            <w:gridCol w:w="1245"/>
            <w:gridCol w:w="24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Brand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60" w:lineRule="auto"/>
              <w:ind w:left="0" w:right="-157.32283464566933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No. 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60" w:lineRule="auto"/>
              <w:ind w:left="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Alamat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0" w:right="1043.0314960629928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60" w:lineRule="auto"/>
              <w:ind w:left="0" w:right="-165.59055118110223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Tanggal 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60" w:lineRule="auto"/>
              <w:ind w:left="0" w:right="361.2992125984249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.9609375" w:hRule="atLeast"/>
          <w:tblHeader w:val="0"/>
        </w:trPr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60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60" w:lineRule="auto"/>
              <w:ind w:left="0" w:right="-23.858267716535124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Tanggal Pengiriman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-283.46456692913387" w:type="dxa"/>
              <w:left w:w="-283.46456692913387" w:type="dxa"/>
              <w:bottom w:w="-283.46456692913387" w:type="dxa"/>
              <w:right w:w="-283.46456692913387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60" w:lineRule="auto"/>
              <w:ind w:left="0" w:right="361.2992125984249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00" w:before="20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Rincian Pesanan</w:t>
      </w: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0"/>
        <w:gridCol w:w="3630"/>
        <w:gridCol w:w="870"/>
        <w:gridCol w:w="930"/>
        <w:gridCol w:w="2070"/>
        <w:gridCol w:w="1890"/>
        <w:tblGridChange w:id="0">
          <w:tblGrid>
            <w:gridCol w:w="660"/>
            <w:gridCol w:w="3630"/>
            <w:gridCol w:w="870"/>
            <w:gridCol w:w="930"/>
            <w:gridCol w:w="2070"/>
            <w:gridCol w:w="189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Nama Barang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Satuan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Harga Satuan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2f523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Sub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60" w:lineRule="auto"/>
        <w:ind w:right="361.2992125984249" w:firstLine="1417.322834645669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0" w:top="900" w:left="1100" w:right="11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